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ARBI DERHARTUNIAN</w:t>
      </w:r>
    </w:p>
    <w:p>
      <w:pPr>
        <w:pStyle w:val="Role"/>
      </w:pPr>
      <w:r>
        <w:t>STAFF MOBILE ENGINEER  |  iOS ARCHITECTURE  |  PRODUCT OWNERSHIP</w:t>
      </w:r>
    </w:p>
    <w:p>
      <w:r>
        <w:t>Woodinville, WA  |  Remote / Relocation  |  arbidh@gmail.com  |  818-476-6287  |  linkedin.com/in/arbidh</w:t>
      </w:r>
    </w:p>
    <w:p>
      <w:pPr>
        <w:pStyle w:val="SectionX"/>
      </w:pPr>
      <w:r>
        <w:t>WHO AM I?</w:t>
      </w:r>
    </w:p>
    <w:p>
      <w:r>
        <w:t>I began in biology because I wanted to understand people, but I was equally curious about how technology could improve their lives. That curiosity led me into software engineering. I enjoy finding unexpected solutions to difficult problems, sharing ideas, and building things that matter. Across 13+ years, I have shipped apps used by millions, worked through ambiguous requirements and demanding launches, and mentored engineers while staying hands-on.</w:t>
      </w:r>
    </w:p>
    <w:p>
      <w:pPr>
        <w:pStyle w:val="SectionX"/>
      </w:pPr>
      <w:r>
        <w:t>WHAT HAVE I BUILT THAT MATTERS TO ME?</w:t>
      </w:r>
    </w:p>
    <w:p>
      <w:pPr>
        <w:spacing w:after="60"/>
        <w:ind w:left="245" w:hanging="187"/>
      </w:pPr>
      <w:r>
        <w:rPr>
          <w:rFonts w:ascii="Aptos" w:hAnsi="Aptos"/>
        </w:rPr>
        <w:t>•  LifePathz | I spent years refining an idea that connects personal growth with technology. I built a SwiftUI and Firebase app with AI-assisted emotional reflection, CBT-inspired prompts, video check-ins, daily journals, and a guided 90-day goal path. It helped me personally; its broader impact is a product goal, not a claimed clinical outcome. Built the app, backend integration, and release workflow through TestFlight and App Store submission.</w:t>
      </w:r>
    </w:p>
    <w:p>
      <w:pPr>
        <w:pStyle w:val="SectionX"/>
      </w:pPr>
      <w:r>
        <w:t>WHAT WAS MY HARDEST ENGINEERING CHALLENGE?</w:t>
      </w:r>
    </w:p>
    <w:p>
      <w:pPr>
        <w:spacing w:after="60"/>
        <w:ind w:left="245" w:hanging="187"/>
      </w:pPr>
      <w:r>
        <w:rPr>
          <w:rFonts w:ascii="Aptos" w:hAnsi="Aptos"/>
        </w:rPr>
        <w:t>•  Chewy eager loading | Hybrid Deals and Cart pages showed blank screens during navigation. I investigated forward LRU caching, then pivoted to eagerly preparing the existing HybridWebViewController and WKWebView before navigation, fitting the solution into the coordinator and regex router rather than replacing established flows. I used an NSCache-backed LRU/TTL pool, MainActor-controlled WebView lifecycle and concurrency-safe handoff, and guardrails for process, thermal, power, and network pressure. Feature flags, gradual rollout, and Dynatrace monitoring helped detect regressions on other pages. Result: approximately 90% faster loading for Deals and Cart.</w:t>
      </w:r>
    </w:p>
    <w:p>
      <w:pPr>
        <w:pStyle w:val="SectionX"/>
      </w:pPr>
      <w:r>
        <w:t>WHAT DID I IMPROVE BEYOND ONE FEATURE?</w:t>
      </w:r>
    </w:p>
    <w:p>
      <w:pPr>
        <w:spacing w:after="60"/>
        <w:ind w:left="245" w:hanging="187"/>
      </w:pPr>
      <w:r>
        <w:rPr>
          <w:rFonts w:ascii="Aptos" w:hAnsi="Aptos"/>
        </w:rPr>
        <w:t>•  Pluto TV startup | I separated coupled boot logic into staged initialization states behind a feature flag, modernizing asynchronous sequencing and making startup behavior easier to reason about, test, and extend. I also led delivery of Home Experience, Brazil Kids Mode, and regional authentication with a seven-engineer team.</w:t>
      </w:r>
    </w:p>
    <w:p>
      <w:pPr>
        <w:pStyle w:val="SectionX"/>
      </w:pPr>
      <w:r>
        <w:t>WHY HIRE ME?</w:t>
      </w:r>
    </w:p>
    <w:p>
      <w:r>
        <w:t>I work from the problem outward, not from a favorite framework. I can take an unclear idea through architecture, implementation, testing, rollout, and monitoring; I bring product and engineering partners into the trade-offs early; and I find mentoring engineers toward their goals as rewarding as shipping the feature itself.</w:t>
      </w:r>
    </w:p>
    <w:p>
      <w:pPr>
        <w:pStyle w:val="SectionX"/>
      </w:pPr>
      <w:r>
        <w:t>WHERE HAVE I DELIVERED RESULTS?</w:t>
      </w:r>
    </w:p>
    <w:p>
      <w:pPr>
        <w:pStyle w:val="JobX"/>
      </w:pPr>
      <w:r>
        <w:t>CHEWY  |  Senior iOS Engineer (Software Engineer III)  |  Apr 2025 – Jul 2026</w:t>
      </w:r>
    </w:p>
    <w:p>
      <w:pPr>
        <w:spacing w:after="60"/>
        <w:ind w:left="245" w:hanging="187"/>
      </w:pPr>
      <w:r>
        <w:rPr>
          <w:rFonts w:ascii="Aptos" w:hAnsi="Aptos"/>
        </w:rPr>
        <w:t>•  Owned App 2.0 WebView performance end to end: researched alternatives, designed and launched eager loading with safe cache eviction, concurrency controls and telemetry; reduced Deals and Cart load times ~90%.</w:t>
      </w:r>
    </w:p>
    <w:p>
      <w:pPr>
        <w:spacing w:after="60"/>
        <w:ind w:left="245" w:hanging="187"/>
      </w:pPr>
      <w:r>
        <w:rPr>
          <w:rFonts w:ascii="Aptos" w:hAnsi="Aptos"/>
        </w:rPr>
        <w:t>•  Shipped 13 SwiftUI/UIKit features and a dynamic carousel using UIHostingController; paired dependency-injected tests and hands-on QA validation with staged delivery to reduce release risk.</w:t>
      </w:r>
    </w:p>
    <w:p>
      <w:pPr>
        <w:spacing w:after="60"/>
        <w:ind w:left="245" w:hanging="187"/>
      </w:pPr>
      <w:r>
        <w:rPr>
          <w:rFonts w:ascii="Aptos" w:hAnsi="Aptos"/>
        </w:rPr>
        <w:t>•  Diagnosed device heating with Instruments and Safari Web Inspector and resolved GPU-driven thermal behavior; improved event reliability by fixing AppsFlyer purchase reporting and building a Segment/Braze/AppsFlyer debug console.</w:t>
      </w:r>
    </w:p>
    <w:p>
      <w:pPr>
        <w:pStyle w:val="JobX"/>
      </w:pPr>
      <w:r>
        <w:t>INDEPENDENT CONTRACT WORK  |  Mobile &amp; AI Engineer  |  Sep 2024 – Apr 2025</w:t>
      </w:r>
    </w:p>
    <w:p>
      <w:pPr>
        <w:spacing w:after="60"/>
        <w:ind w:left="245" w:hanging="187"/>
      </w:pPr>
      <w:r>
        <w:rPr>
          <w:rFonts w:ascii="Aptos" w:hAnsi="Aptos"/>
        </w:rPr>
        <w:t>•  Built healthcare voice workflows in Node.js/AWS with OAuth2 and Athenahealth EHR integrations, supporting 300+ calls per day; developed Flutter app features and AI onboarding for CircleZapp.</w:t>
      </w:r>
    </w:p>
    <w:p>
      <w:pPr>
        <w:pStyle w:val="JobX"/>
      </w:pPr>
      <w:r>
        <w:t>PLUTO TV (PARAMOUNT)  |  Lead Software Engineer / Senior iOS Engineer  |  May 2021 – Aug 2024</w:t>
      </w:r>
    </w:p>
    <w:p>
      <w:pPr>
        <w:spacing w:after="60"/>
        <w:ind w:left="245" w:hanging="187"/>
      </w:pPr>
      <w:r>
        <w:rPr>
          <w:rFonts w:ascii="Aptos" w:hAnsi="Aptos"/>
        </w:rPr>
        <w:t>•  Promoted to Lead in 2023 and led seven engineers through vague requirements, scoped delivery, reviews and launch coordination; shipped Home Experience, Kids Mode Brazil, and regional iOS/tvOS authentication.</w:t>
      </w:r>
    </w:p>
    <w:p>
      <w:pPr>
        <w:spacing w:after="60"/>
        <w:ind w:left="245" w:hanging="187"/>
      </w:pPr>
      <w:r>
        <w:rPr>
          <w:rFonts w:ascii="Aptos" w:hAnsi="Aptos"/>
        </w:rPr>
        <w:t>•  Met Brazil parental-control deadlines by implementing a PIN-protected Kids Mode and isolated ReSwift session; standardized code reviews and unit-testing practices to support reliable team delivery.</w:t>
      </w:r>
    </w:p>
    <w:p>
      <w:pPr>
        <w:spacing w:after="60"/>
        <w:ind w:left="245" w:hanging="187"/>
      </w:pPr>
      <w:r>
        <w:rPr>
          <w:rFonts w:ascii="Aptos" w:hAnsi="Aptos"/>
        </w:rPr>
        <w:t>•  Refactored startup into feature-flagged boot stages; contributed to Redux/ReSwift modernization, visionOS SwiftUI features, accessibility, automated testing, CI/CD and App Store releases.</w:t>
      </w:r>
    </w:p>
    <w:p>
      <w:pPr>
        <w:pStyle w:val="JobX"/>
      </w:pPr>
      <w:r>
        <w:t>FOX CORPORATION  |  Lead iOS Engineer, Video  |  Nov 2019 – May 2021</w:t>
      </w:r>
    </w:p>
    <w:p>
      <w:pPr>
        <w:spacing w:after="60"/>
        <w:ind w:left="245" w:hanging="187"/>
      </w:pPr>
      <w:r>
        <w:rPr>
          <w:rFonts w:ascii="Aptos" w:hAnsi="Aptos"/>
        </w:rPr>
        <w:t>•  Led a decoupled AVFoundation player architecture for FOX NOW and FOX Nation with consultants; delivered ad insertion, clickable ads, Chromecast and Picture-in-Picture for large-scale streaming applications.</w:t>
      </w:r>
    </w:p>
    <w:p>
      <w:pPr>
        <w:spacing w:after="60"/>
        <w:ind w:left="245" w:hanging="187"/>
      </w:pPr>
      <w:r>
        <w:rPr>
          <w:rFonts w:ascii="Aptos" w:hAnsi="Aptos"/>
        </w:rPr>
        <w:t>•  Designed MVVM/Combine modernization to separate responsibilities and improve maintainability and testability.</w:t>
      </w:r>
    </w:p>
    <w:p>
      <w:pPr>
        <w:pStyle w:val="JobX"/>
      </w:pPr>
      <w:r>
        <w:t>EARLIER ROLES  |  2013 – 2019</w:t>
      </w:r>
    </w:p>
    <w:p>
      <w:r>
        <w:t>Thrive Market — Senior iOS Engineer (2018–2019): REST/WebSocket and MVVM networking, custom shopping UI.  |  Beautycounter — Senior iOS Engineer (2018): payment SDK and GraphQL integrations.  |  LegalZoom — Senior iOS Engineer (2016–2018): architected and launched first mobile app, OAuth2/Core Data.  |  Fonality — Senior iOS Engineer (2015–2016): VoIP/messaging app, MVC-to-MVVM.  |  Age of Learning — iOS Engineer (2014–2015): ABCmouse architecture and media features.  |  Final Draft — Software Engineer (2013–2014): macOS Cocoa/AppKit and C++.</w:t>
      </w:r>
    </w:p>
    <w:p>
      <w:pPr>
        <w:pStyle w:val="SectionX"/>
      </w:pPr>
      <w:r>
        <w:t>WHAT TECHNOLOGIES DO I USE?</w:t>
      </w:r>
    </w:p>
    <w:p>
      <w:r>
        <w:t>Swift, SwiftUI, UIKit, Objective-C, Flutter, iOS/tvOS/visionOS, AVFoundation, Combine, async/await, MainActor, MVVM, Redux/ReSwift, REST, GraphQL, OAuth2, Firebase, AWS Lambda, XCTest, XCUITest, CI/CD, GitHub Actions, Dynatrace, Instruments, AppsFlyer, Segment, Braze, Claude Code</w:t>
      </w:r>
    </w:p>
    <w:p>
      <w:pPr>
        <w:pStyle w:val="SectionX"/>
      </w:pPr>
      <w:r>
        <w:t>WHAT DID I STUDY?</w:t>
      </w:r>
    </w:p>
    <w:p>
      <w:r>
        <w:t>DeVry University — B.S., Game and Simulation Programming, Cum Laude (3.95 GPA)  |  University of California, San Diego — B.S., Biology</w:t>
      </w:r>
    </w:p>
    <w:sectPr w:rsidR="00FC693F" w:rsidRPr="0006063C" w:rsidSect="00034616">
      <w:pgSz w:w="12240" w:h="15840"/>
      <w:pgMar w:top="821" w:right="1037" w:bottom="76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7" w:lineRule="auto"/>
    </w:pPr>
    <w:rPr>
      <w:rFonts w:ascii="Aptos" w:hAnsi="Aptos"/>
      <w:color w:val="232B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pPr>
      <w:keepNext/>
      <w:spacing w:after="40" w:before="0"/>
    </w:pPr>
    <w:rPr>
      <w:rFonts w:ascii="Aptos" w:hAnsi="Aptos"/>
      <w:b/>
      <w:color w:val="162E3F"/>
      <w:sz w:val="38"/>
    </w:rPr>
  </w:style>
  <w:style w:type="paragraph" w:customStyle="1" w:styleId="Role">
    <w:name w:val="Role"/>
    <w:basedOn w:val="Normal"/>
    <w:pPr>
      <w:keepNext/>
      <w:spacing w:after="60" w:before="0"/>
    </w:pPr>
    <w:rPr>
      <w:rFonts w:ascii="Aptos" w:hAnsi="Aptos"/>
      <w:b/>
      <w:color w:val="1E5E6E"/>
      <w:sz w:val="18"/>
    </w:rPr>
  </w:style>
  <w:style w:type="paragraph" w:customStyle="1" w:styleId="SectionX">
    <w:name w:val="SectionX"/>
    <w:basedOn w:val="Normal"/>
    <w:pPr>
      <w:keepNext/>
      <w:spacing w:after="80" w:before="200"/>
    </w:pPr>
    <w:rPr>
      <w:rFonts w:ascii="Aptos" w:hAnsi="Aptos"/>
      <w:b/>
      <w:color w:val="125063"/>
      <w:sz w:val="20"/>
    </w:rPr>
  </w:style>
  <w:style w:type="paragraph" w:customStyle="1" w:styleId="JobX">
    <w:name w:val="JobX"/>
    <w:basedOn w:val="Normal"/>
    <w:pPr>
      <w:keepNext/>
      <w:spacing w:after="40" w:before="120"/>
    </w:pPr>
    <w:rPr>
      <w:rFonts w:ascii="Aptos" w:hAnsi="Aptos"/>
      <w:b/>
      <w:color w:val="1C2B3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